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137499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3925596.45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137499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 Common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REVOCABLE TRUST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12/02/2024 132000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3711554.20</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11/22/2024 4940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136871.59</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11/21/2024 147085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4055849.01</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11/15/2024 13444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371117.59</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11/14/2024 624533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17295692.00</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10/02/2024 97362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2459159.66</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10/01/2024 351306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8826317.34</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09/27/2024 132036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3334489.96</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09/26/2024 28012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700650.15</w:t>
            </w:r>
          </w:p>
        </w:tc>
        <w:tc>
          <w:tcPr>
            <w:tcW w:w="0" w:type="dxa"/>
            <w:vAlign w:val="bottom"/>
          </w:tcPr>
          <w:p>
            <w:pPr>
              <w:spacing w:after="0"/>
              <w:rPr>
                <w:sz w:val="1"/>
                <w:szCs w:val="1"/>
                <w:color w:val="auto"/>
              </w:rPr>
            </w:pPr>
          </w:p>
        </w:tc>
      </w:tr>
      <w:tr>
        <w:trPr>
          <w:trHeight w:val="102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661"/>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39"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ANDREW HOUSTON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ANDREW HOUSTON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ANDREW HOUSTON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09/19/2024 3493</w:t>
      </w:r>
      <w:r>
        <w:rPr>
          <w:sz w:val="20"/>
          <w:szCs w:val="20"/>
          <w:color w:val="auto"/>
        </w:rPr>
        <w:tab/>
      </w:r>
      <w:r>
        <w:rPr>
          <w:rFonts w:ascii="Times New Roman" w:cs="Times New Roman" w:eastAsia="Times New Roman" w:hAnsi="Times New Roman"/>
          <w:sz w:val="21"/>
          <w:szCs w:val="21"/>
          <w:color w:val="auto"/>
        </w:rPr>
        <w:t>87326.75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09/17/2024 5500</w:t>
      </w:r>
      <w:r>
        <w:rPr>
          <w:sz w:val="20"/>
          <w:szCs w:val="20"/>
          <w:color w:val="auto"/>
        </w:rPr>
        <w:tab/>
      </w:r>
      <w:r>
        <w:rPr>
          <w:rFonts w:ascii="Times New Roman" w:cs="Times New Roman" w:eastAsia="Times New Roman" w:hAnsi="Times New Roman"/>
          <w:sz w:val="21"/>
          <w:szCs w:val="21"/>
          <w:color w:val="auto"/>
        </w:rPr>
        <w:t>137500.00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09/16/2024 3200</w:t>
      </w:r>
      <w:r>
        <w:rPr>
          <w:sz w:val="20"/>
          <w:szCs w:val="20"/>
          <w:color w:val="auto"/>
        </w:rPr>
        <w:tab/>
      </w:r>
      <w:r>
        <w:rPr>
          <w:rFonts w:ascii="Times New Roman" w:cs="Times New Roman" w:eastAsia="Times New Roman" w:hAnsi="Times New Roman"/>
          <w:sz w:val="21"/>
          <w:szCs w:val="21"/>
          <w:color w:val="auto"/>
        </w:rPr>
        <w:t>80000.00</w:t>
      </w:r>
    </w:p>
    <w:p>
      <w:pPr>
        <w:spacing w:after="0" w:line="588" w:lineRule="exact"/>
        <w:rPr>
          <w:sz w:val="20"/>
          <w:szCs w:val="20"/>
          <w:color w:val="auto"/>
        </w:rPr>
      </w:pPr>
    </w:p>
    <w:p>
      <w:pPr>
        <w:sectPr>
          <w:pgSz w:w="11900" w:h="16838" w:orient="portrait"/>
          <w:cols w:equalWidth="0" w:num="3">
            <w:col w:w="3560" w:space="100"/>
            <w:col w:w="2920" w:space="720"/>
            <w:col w:w="3900"/>
          </w:cols>
          <w:pgMar w:left="320" w:top="111" w:right="379" w:bottom="1440" w:gutter="0" w:footer="0" w:header="0"/>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12/11/2024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2024-12-11T16:04:26Z</dcterms:created>
  <dcterms:modified xsi:type="dcterms:W3CDTF">2024-12-11T16:04:26Z</dcterms:modified>
</cp:coreProperties>
</file>