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us26210c1045_030920.txt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29,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10616594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11830972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11830972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238" w:lineRule="auto"/>
        <w:rPr>
          <w:sz w:val="20"/>
          <w:szCs w:val="20"/>
          <w:color w:val="auto"/>
        </w:rPr>
      </w:pPr>
      <w:r>
        <w:rPr>
          <w:rFonts w:ascii="Courier New" w:cs="Courier New" w:eastAsia="Courier New" w:hAnsi="Courier New"/>
          <w:sz w:val="18"/>
          <w:szCs w:val="18"/>
          <w:color w:val="auto"/>
        </w:rPr>
        <w:t>SAN FRANCISCO CA 94158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11830972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10616594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11830972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sectPr>
          <w:pgSz w:w="11900" w:h="16838" w:orient="portrait"/>
          <w:cols w:equalWidth="0" w:num="1">
            <w:col w:w="10139"/>
          </w:cols>
          <w:pgMar w:left="320" w:top="142"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2020-03-09T15:28:23Z</dcterms:created>
  <dcterms:modified xsi:type="dcterms:W3CDTF">2020-03-09T15:28:23Z</dcterms:modified>
</cp:coreProperties>
</file>