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833.xml.htm"/>
      <w:bookmarkStart w:id="1" w:name="kswkform4_17909728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Schubach Sarah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32.54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adopted by the Reporting Person on June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704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3507</Characters>
  <CharactersWithSpaces>4084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